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9A" w:rsidRPr="002F6B3F" w:rsidRDefault="00AC2F9A" w:rsidP="00AC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>Утверждаю»</w:t>
      </w:r>
    </w:p>
    <w:p w:rsidR="00AC2F9A" w:rsidRPr="002F6B3F" w:rsidRDefault="00AC2F9A" w:rsidP="00AC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от 31.08.2021 г. № 47/1-ОД</w:t>
      </w:r>
    </w:p>
    <w:p w:rsidR="00AC2F9A" w:rsidRPr="002F6B3F" w:rsidRDefault="00AC2F9A" w:rsidP="00AC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Бояновичская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средняя школа»</w:t>
      </w:r>
      <w:r w:rsidRPr="002F6B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F9A" w:rsidRDefault="00AC2F9A" w:rsidP="00AC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 xml:space="preserve">______________________ </w:t>
      </w:r>
      <w:r>
        <w:rPr>
          <w:rFonts w:ascii="Times New Roman" w:hAnsi="Times New Roman"/>
          <w:sz w:val="24"/>
          <w:szCs w:val="24"/>
          <w:lang w:eastAsia="ru-RU"/>
        </w:rPr>
        <w:t>М.П. Панова</w:t>
      </w:r>
    </w:p>
    <w:p w:rsidR="00E403F4" w:rsidRPr="002F6B3F" w:rsidRDefault="00E40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3F79" w:rsidRPr="00AC2F9A" w:rsidRDefault="00E12B91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  <w:r w:rsidRPr="00AC2F9A">
        <w:rPr>
          <w:rFonts w:ascii="Times New Roman" w:hAnsi="Times New Roman" w:cs="Times New Roman"/>
          <w:sz w:val="72"/>
          <w:szCs w:val="72"/>
        </w:rPr>
        <w:t xml:space="preserve">ПОЛОЖЕНИЕ </w:t>
      </w:r>
    </w:p>
    <w:p w:rsidR="00AC2F9A" w:rsidRPr="00AC2F9A" w:rsidRDefault="00E12B91">
      <w:pPr>
        <w:pStyle w:val="ConsPlusTitle"/>
        <w:jc w:val="center"/>
        <w:rPr>
          <w:rFonts w:ascii="Times New Roman" w:hAnsi="Times New Roman" w:cs="Times New Roman"/>
          <w:sz w:val="68"/>
          <w:szCs w:val="68"/>
        </w:rPr>
      </w:pPr>
      <w:r w:rsidRPr="00AC2F9A">
        <w:rPr>
          <w:rFonts w:ascii="Times New Roman" w:hAnsi="Times New Roman" w:cs="Times New Roman"/>
          <w:sz w:val="68"/>
          <w:szCs w:val="68"/>
        </w:rPr>
        <w:t xml:space="preserve">О </w:t>
      </w:r>
      <w:r w:rsidR="00843F79" w:rsidRPr="00AC2F9A">
        <w:rPr>
          <w:rFonts w:ascii="Times New Roman" w:hAnsi="Times New Roman" w:cs="Times New Roman"/>
          <w:sz w:val="68"/>
          <w:szCs w:val="68"/>
        </w:rPr>
        <w:t xml:space="preserve">КОМИССИИ </w:t>
      </w:r>
    </w:p>
    <w:p w:rsidR="00EB3887" w:rsidRPr="00AC2F9A" w:rsidRDefault="00843F79">
      <w:pPr>
        <w:pStyle w:val="ConsPlusTitle"/>
        <w:jc w:val="center"/>
        <w:rPr>
          <w:rFonts w:ascii="Times New Roman" w:hAnsi="Times New Roman" w:cs="Times New Roman"/>
          <w:sz w:val="68"/>
          <w:szCs w:val="68"/>
        </w:rPr>
      </w:pPr>
      <w:r w:rsidRPr="00AC2F9A">
        <w:rPr>
          <w:rFonts w:ascii="Times New Roman" w:hAnsi="Times New Roman" w:cs="Times New Roman"/>
          <w:sz w:val="68"/>
          <w:szCs w:val="68"/>
        </w:rPr>
        <w:t>О КОНФЛИКТЕ ИНТЕРЕСОВ</w:t>
      </w:r>
    </w:p>
    <w:p w:rsidR="00843F79" w:rsidRDefault="00843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F9A" w:rsidRDefault="00AC2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3F79" w:rsidRPr="00843F79" w:rsidRDefault="00843F79" w:rsidP="00843F79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7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43F79" w:rsidRPr="00843F79" w:rsidRDefault="00843F79" w:rsidP="00843F79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</w:p>
    <w:p w:rsidR="00843F79" w:rsidRP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сотрудников и урегулированию конфликта интересов в </w:t>
      </w:r>
      <w:r w:rsidRPr="00AC2F9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AC2F9A" w:rsidRPr="00AC2F9A">
        <w:rPr>
          <w:rFonts w:ascii="Times New Roman" w:hAnsi="Times New Roman" w:cs="Times New Roman"/>
          <w:b/>
          <w:sz w:val="24"/>
          <w:szCs w:val="24"/>
        </w:rPr>
        <w:t>Бояновичская</w:t>
      </w:r>
      <w:proofErr w:type="spellEnd"/>
      <w:r w:rsidRPr="00AC2F9A">
        <w:rPr>
          <w:rFonts w:ascii="Times New Roman" w:hAnsi="Times New Roman" w:cs="Times New Roman"/>
          <w:b/>
          <w:sz w:val="24"/>
          <w:szCs w:val="24"/>
        </w:rPr>
        <w:t xml:space="preserve"> средняя школа».</w:t>
      </w:r>
      <w:r w:rsidRPr="00843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иных исполнительных органов государственной власти и настоящим Положением.</w:t>
      </w:r>
    </w:p>
    <w:p w:rsid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P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 3. Основной задачей комиссии является: </w:t>
      </w:r>
    </w:p>
    <w:p w:rsidR="00843F79" w:rsidRP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а) обеспечение соблюдения сотрудниками образовательного учреждения,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</w:t>
      </w:r>
      <w:proofErr w:type="gramStart"/>
      <w:r w:rsidRPr="00843F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3F79">
        <w:rPr>
          <w:rFonts w:ascii="Times New Roman" w:hAnsi="Times New Roman" w:cs="Times New Roman"/>
          <w:sz w:val="24"/>
          <w:szCs w:val="24"/>
        </w:rPr>
        <w:t xml:space="preserve"> 25.12.2008 № 273-ФЗ «О противодействии коррупции» (далее - Федеральный закон «О противодействии коррупции»), другими федеральными законами;</w:t>
      </w:r>
    </w:p>
    <w:p w:rsidR="00843F79" w:rsidRP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 б) осуществление в образовательном учреждении мер по предупреждению коррупции. </w:t>
      </w:r>
    </w:p>
    <w:p w:rsidR="00843F79" w:rsidRPr="00843F79" w:rsidRDefault="00843F79" w:rsidP="00843F7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F79" w:rsidRPr="00843F79" w:rsidRDefault="00843F79" w:rsidP="00843F79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79">
        <w:rPr>
          <w:rFonts w:ascii="Times New Roman" w:hAnsi="Times New Roman" w:cs="Times New Roman"/>
          <w:b/>
          <w:sz w:val="24"/>
          <w:szCs w:val="24"/>
        </w:rPr>
        <w:t>Порядок образования Комиссии</w:t>
      </w:r>
    </w:p>
    <w:p w:rsidR="00843F79" w:rsidRPr="00843F79" w:rsidRDefault="00843F79" w:rsidP="00843F79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Комиссия образуется приказом директора школы. Указанным актом утверждаются состав Комиссии.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3F79" w:rsidRPr="00843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F79" w:rsidRPr="00843F7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директором школы</w:t>
      </w:r>
      <w:r>
        <w:rPr>
          <w:rFonts w:ascii="Times New Roman" w:hAnsi="Times New Roman" w:cs="Times New Roman"/>
          <w:sz w:val="24"/>
          <w:szCs w:val="24"/>
        </w:rPr>
        <w:t xml:space="preserve"> из числа членов Комиссии,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3F79" w:rsidRPr="00843F79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843F79" w:rsidP="001C676E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6E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1C676E" w:rsidRPr="001C676E" w:rsidRDefault="001C676E" w:rsidP="001C676E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43F79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3F79" w:rsidRPr="00843F79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843F79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поступившее </w:t>
      </w:r>
      <w:bookmarkStart w:id="1" w:name="_GoBack"/>
      <w:bookmarkEnd w:id="1"/>
      <w:r w:rsidR="00843F79" w:rsidRPr="00843F79">
        <w:rPr>
          <w:rFonts w:ascii="Times New Roman" w:hAnsi="Times New Roman" w:cs="Times New Roman"/>
          <w:sz w:val="24"/>
          <w:szCs w:val="24"/>
        </w:rPr>
        <w:t xml:space="preserve">обращение гражданина, </w:t>
      </w:r>
    </w:p>
    <w:p w:rsid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>б) заявление сотрудника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в) представление директора школы или любого члена Комиссии, касающееся обеспечения соблюдения сотрудником требований к служебному поведению и (или), требований об урегулировании конфликта интересов либо осуществления в образовательном учреждении мер по предупреждению коррупции;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 </w:t>
      </w:r>
    </w:p>
    <w:p w:rsidR="001C676E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Комиссии, которая не может быть назначена позднее 20 дней со дня п</w:t>
      </w:r>
      <w:r w:rsidR="001C676E">
        <w:rPr>
          <w:rFonts w:ascii="Times New Roman" w:hAnsi="Times New Roman" w:cs="Times New Roman"/>
          <w:sz w:val="24"/>
          <w:szCs w:val="24"/>
        </w:rPr>
        <w:t>оступления указанной информации;</w:t>
      </w:r>
    </w:p>
    <w:p w:rsid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 б) 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</w:t>
      </w:r>
      <w:r w:rsidR="001C676E">
        <w:rPr>
          <w:rFonts w:ascii="Times New Roman" w:hAnsi="Times New Roman" w:cs="Times New Roman"/>
          <w:sz w:val="24"/>
          <w:szCs w:val="24"/>
        </w:rPr>
        <w:t>и с результатами ее проверки.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3F79" w:rsidRPr="00843F79">
        <w:rPr>
          <w:rFonts w:ascii="Times New Roman" w:hAnsi="Times New Roman" w:cs="Times New Roman"/>
          <w:sz w:val="24"/>
          <w:szCs w:val="24"/>
        </w:rPr>
        <w:t>. Заседание Комиссии, как правило,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Заседания Комиссии могут проводиться в отсутствие </w:t>
      </w:r>
      <w:proofErr w:type="gramStart"/>
      <w:r w:rsidR="00843F79" w:rsidRPr="00843F79">
        <w:rPr>
          <w:rFonts w:ascii="Times New Roman" w:hAnsi="Times New Roman" w:cs="Times New Roman"/>
          <w:sz w:val="24"/>
          <w:szCs w:val="24"/>
        </w:rPr>
        <w:t>сотрудника</w:t>
      </w:r>
      <w:proofErr w:type="gramEnd"/>
      <w:r w:rsidR="00843F79" w:rsidRPr="00843F79">
        <w:rPr>
          <w:rFonts w:ascii="Times New Roman" w:hAnsi="Times New Roman" w:cs="Times New Roman"/>
          <w:sz w:val="24"/>
          <w:szCs w:val="24"/>
        </w:rPr>
        <w:t xml:space="preserve"> в случае если гражданин,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3F79" w:rsidRPr="00843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F79" w:rsidRPr="00843F79">
        <w:rPr>
          <w:rFonts w:ascii="Times New Roman" w:hAnsi="Times New Roman" w:cs="Times New Roman"/>
          <w:sz w:val="24"/>
          <w:szCs w:val="24"/>
        </w:rPr>
        <w:t>По итогам рассмотрения вопроса Комиссия принимает одно из следующих решений:</w:t>
      </w:r>
    </w:p>
    <w:p w:rsidR="00843F79" w:rsidRP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 а) 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1C676E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 б) 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школы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сотруднику конкретную меру ответственности.</w:t>
      </w:r>
    </w:p>
    <w:p w:rsidR="00843F79" w:rsidRPr="00843F79" w:rsidRDefault="00843F79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3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3F79" w:rsidRPr="00843F79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3F79" w:rsidRPr="00843F79">
        <w:rPr>
          <w:rFonts w:ascii="Times New Roman" w:hAnsi="Times New Roman" w:cs="Times New Roman"/>
          <w:sz w:val="24"/>
          <w:szCs w:val="24"/>
        </w:rPr>
        <w:t>. Выписка из решения Комиссии, заверенн</w:t>
      </w:r>
      <w:r>
        <w:rPr>
          <w:rFonts w:ascii="Times New Roman" w:hAnsi="Times New Roman" w:cs="Times New Roman"/>
          <w:sz w:val="24"/>
          <w:szCs w:val="24"/>
        </w:rPr>
        <w:t xml:space="preserve">ая подписью секретаря Комиссии 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вручается </w:t>
      </w:r>
      <w:proofErr w:type="gramStart"/>
      <w:r w:rsidR="00843F79" w:rsidRPr="00843F79">
        <w:rPr>
          <w:rFonts w:ascii="Times New Roman" w:hAnsi="Times New Roman" w:cs="Times New Roman"/>
          <w:sz w:val="24"/>
          <w:szCs w:val="24"/>
        </w:rPr>
        <w:t>сотруднику</w:t>
      </w:r>
      <w:proofErr w:type="gramEnd"/>
      <w:r w:rsidR="00843F79" w:rsidRPr="00843F79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рассматривался вопрос.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3F79" w:rsidRPr="00843F79">
        <w:rPr>
          <w:rFonts w:ascii="Times New Roman" w:hAnsi="Times New Roman" w:cs="Times New Roman"/>
          <w:sz w:val="24"/>
          <w:szCs w:val="24"/>
        </w:rPr>
        <w:t>.О рассмотрении рекомендаций Комиссии и принятом решении директор школы в письменной форме уведомляет Комиссию в месячный срок со дня поступления к нему протокола заседания Комиссии. Решение директора школы оглашается на ближайшем заседании комиссии и принимается к сведению без обсуждения.</w:t>
      </w:r>
    </w:p>
    <w:p w:rsidR="001C676E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3F79" w:rsidRPr="00843F79" w:rsidRDefault="001C676E" w:rsidP="00843F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43F79" w:rsidRPr="00843F79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сотрудника информация об этом представляется директору школы для решения вопроса о применении к сотруднику мер ответственности, предусмотренных нормативными правовыми актами Российской Федерации. </w:t>
      </w:r>
    </w:p>
    <w:p w:rsidR="00843F79" w:rsidRPr="00843F79" w:rsidRDefault="00843F79" w:rsidP="00843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843F79" w:rsidRDefault="00E12B91" w:rsidP="00843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E12B91" w:rsidRPr="00843F79" w:rsidSect="00AC2F9A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00" w:rsidRDefault="008D5000" w:rsidP="00FC07B5">
      <w:pPr>
        <w:spacing w:after="0" w:line="240" w:lineRule="auto"/>
      </w:pPr>
      <w:r>
        <w:separator/>
      </w:r>
    </w:p>
  </w:endnote>
  <w:endnote w:type="continuationSeparator" w:id="0">
    <w:p w:rsidR="008D5000" w:rsidRDefault="008D5000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00" w:rsidRDefault="008D5000" w:rsidP="00FC07B5">
      <w:pPr>
        <w:spacing w:after="0" w:line="240" w:lineRule="auto"/>
      </w:pPr>
      <w:r>
        <w:separator/>
      </w:r>
    </w:p>
  </w:footnote>
  <w:footnote w:type="continuationSeparator" w:id="0">
    <w:p w:rsidR="008D5000" w:rsidRDefault="008D5000" w:rsidP="00FC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0FA7"/>
    <w:multiLevelType w:val="hybridMultilevel"/>
    <w:tmpl w:val="B05ADD42"/>
    <w:lvl w:ilvl="0" w:tplc="C3565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330E2"/>
    <w:multiLevelType w:val="hybridMultilevel"/>
    <w:tmpl w:val="863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87"/>
    <w:rsid w:val="001910F2"/>
    <w:rsid w:val="001C676E"/>
    <w:rsid w:val="002D32B8"/>
    <w:rsid w:val="002F6B3F"/>
    <w:rsid w:val="003073B8"/>
    <w:rsid w:val="0044398C"/>
    <w:rsid w:val="00472D96"/>
    <w:rsid w:val="004D7848"/>
    <w:rsid w:val="006435E6"/>
    <w:rsid w:val="006F56EE"/>
    <w:rsid w:val="0071474B"/>
    <w:rsid w:val="00825867"/>
    <w:rsid w:val="00843F79"/>
    <w:rsid w:val="008D5000"/>
    <w:rsid w:val="00932967"/>
    <w:rsid w:val="009A4434"/>
    <w:rsid w:val="00A273F0"/>
    <w:rsid w:val="00AC2F9A"/>
    <w:rsid w:val="00AF3DB2"/>
    <w:rsid w:val="00B419B2"/>
    <w:rsid w:val="00B43118"/>
    <w:rsid w:val="00B55D5A"/>
    <w:rsid w:val="00B93944"/>
    <w:rsid w:val="00C752E0"/>
    <w:rsid w:val="00CF0B96"/>
    <w:rsid w:val="00D021F7"/>
    <w:rsid w:val="00E12B91"/>
    <w:rsid w:val="00E403F4"/>
    <w:rsid w:val="00EB3887"/>
    <w:rsid w:val="00EF2310"/>
    <w:rsid w:val="00F56EEB"/>
    <w:rsid w:val="00F616F5"/>
    <w:rsid w:val="00FC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paragraph" w:styleId="a7">
    <w:name w:val="Balloon Text"/>
    <w:basedOn w:val="a"/>
    <w:link w:val="a8"/>
    <w:uiPriority w:val="99"/>
    <w:semiHidden/>
    <w:unhideWhenUsed/>
    <w:rsid w:val="002F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B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43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</cp:lastModifiedBy>
  <cp:revision>2</cp:revision>
  <cp:lastPrinted>2021-09-13T09:45:00Z</cp:lastPrinted>
  <dcterms:created xsi:type="dcterms:W3CDTF">2022-01-25T08:56:00Z</dcterms:created>
  <dcterms:modified xsi:type="dcterms:W3CDTF">2022-01-25T08:56:00Z</dcterms:modified>
</cp:coreProperties>
</file>